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5461"/>
        <w:gridCol w:w="1786"/>
      </w:tblGrid>
      <w:tr w:rsidR="00366461" w:rsidRPr="00814281" w14:paraId="5C1D4F93" w14:textId="77777777" w:rsidTr="00366461">
        <w:trPr>
          <w:trHeight w:val="2400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14:paraId="200D00C7" w14:textId="3C58F959" w:rsidR="00366461" w:rsidRPr="00C11954" w:rsidRDefault="00366461" w:rsidP="007B79BA">
            <w:pPr>
              <w:rPr>
                <w:rFonts w:asciiTheme="minorHAnsi" w:hAnsiTheme="minorHAnsi"/>
                <w:color w:val="0070C0"/>
                <w:sz w:val="14"/>
                <w:szCs w:val="16"/>
              </w:rPr>
            </w:pPr>
            <w:r w:rsidRPr="00814281">
              <w:rPr>
                <w:rFonts w:asciiTheme="minorHAnsi" w:hAnsiTheme="minorHAnsi"/>
                <w:color w:val="0070C0"/>
              </w:rPr>
              <w:t xml:space="preserve"> </w:t>
            </w:r>
          </w:p>
          <w:p w14:paraId="489FF7A4" w14:textId="161F72E9" w:rsidR="00366461" w:rsidRDefault="00366461" w:rsidP="007B79BA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9B9526" wp14:editId="041ABEA1">
                  <wp:extent cx="867059" cy="86033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61" cy="87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38805" w14:textId="79518D20" w:rsidR="00366461" w:rsidRPr="00C11954" w:rsidRDefault="00366461" w:rsidP="007B79BA">
            <w:pPr>
              <w:jc w:val="center"/>
              <w:rPr>
                <w:rFonts w:asciiTheme="minorHAnsi" w:hAnsiTheme="minorHAnsi"/>
                <w:color w:val="0070C0"/>
                <w:sz w:val="14"/>
                <w:szCs w:val="16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Mission pour les initiatives transverses et i</w:t>
            </w:r>
            <w:r w:rsidRPr="00B53A3D">
              <w:rPr>
                <w:rFonts w:asciiTheme="minorHAnsi" w:hAnsiTheme="minorHAnsi"/>
                <w:color w:val="0070C0"/>
                <w:sz w:val="20"/>
                <w:szCs w:val="20"/>
              </w:rPr>
              <w:t>nterdisciplinaires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E45D" w14:textId="77777777" w:rsidR="00366461" w:rsidRPr="00C11954" w:rsidRDefault="00366461" w:rsidP="000F2BD2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14:paraId="143BE2E9" w14:textId="77777777" w:rsidR="00366461" w:rsidRDefault="00366461" w:rsidP="001E7753">
            <w:pPr>
              <w:jc w:val="center"/>
              <w:rPr>
                <w:rFonts w:asciiTheme="minorHAnsi" w:hAnsiTheme="minorHAnsi"/>
                <w:b/>
                <w:sz w:val="36"/>
                <w:szCs w:val="40"/>
              </w:rPr>
            </w:pPr>
            <w:r>
              <w:rPr>
                <w:rFonts w:asciiTheme="minorHAnsi" w:hAnsiTheme="minorHAnsi"/>
                <w:b/>
                <w:sz w:val="36"/>
                <w:szCs w:val="40"/>
              </w:rPr>
              <w:t>Cycle du carbone dans les écosystèmes terrestres</w:t>
            </w:r>
          </w:p>
          <w:p w14:paraId="4111491C" w14:textId="6D5119E9" w:rsidR="00366461" w:rsidRDefault="00366461" w:rsidP="001E7753">
            <w:pPr>
              <w:jc w:val="center"/>
              <w:rPr>
                <w:rFonts w:asciiTheme="minorHAnsi" w:hAnsiTheme="minorHAnsi"/>
                <w:b/>
                <w:sz w:val="32"/>
                <w:szCs w:val="40"/>
              </w:rPr>
            </w:pPr>
            <w:r w:rsidRPr="00366461">
              <w:rPr>
                <w:rFonts w:asciiTheme="minorHAnsi" w:hAnsiTheme="minorHAnsi"/>
                <w:b/>
                <w:sz w:val="32"/>
                <w:szCs w:val="40"/>
              </w:rPr>
              <w:t>Action conjointe 2021</w:t>
            </w:r>
          </w:p>
          <w:p w14:paraId="5B5BF2F5" w14:textId="77777777" w:rsidR="00366461" w:rsidRPr="00366461" w:rsidRDefault="00366461" w:rsidP="001E7753">
            <w:pPr>
              <w:jc w:val="center"/>
              <w:rPr>
                <w:rFonts w:asciiTheme="minorHAnsi" w:hAnsiTheme="minorHAnsi"/>
                <w:b/>
                <w:sz w:val="32"/>
                <w:szCs w:val="40"/>
              </w:rPr>
            </w:pPr>
          </w:p>
          <w:p w14:paraId="6DAF3C3B" w14:textId="77777777" w:rsidR="00366461" w:rsidRDefault="00366461" w:rsidP="001E7753">
            <w:pPr>
              <w:jc w:val="center"/>
              <w:rPr>
                <w:rFonts w:asciiTheme="minorHAnsi" w:hAnsiTheme="minorHAnsi"/>
                <w:sz w:val="28"/>
                <w:szCs w:val="32"/>
              </w:rPr>
            </w:pPr>
            <w:r w:rsidRPr="00C11954">
              <w:rPr>
                <w:rFonts w:asciiTheme="minorHAnsi" w:hAnsiTheme="minorHAnsi"/>
                <w:sz w:val="28"/>
                <w:szCs w:val="32"/>
              </w:rPr>
              <w:t xml:space="preserve"> Formulaire de candidature</w:t>
            </w:r>
          </w:p>
          <w:p w14:paraId="32A4AA89" w14:textId="2F4B0FF0" w:rsidR="00366461" w:rsidRPr="00C11954" w:rsidRDefault="00366461" w:rsidP="001E77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2688" w14:textId="5B24ECFE" w:rsidR="00366461" w:rsidRPr="00C11954" w:rsidRDefault="00366461" w:rsidP="001E77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</w:p>
          <w:p w14:paraId="7BE00499" w14:textId="2441FDA3" w:rsidR="00366461" w:rsidRPr="00814281" w:rsidRDefault="00366461" w:rsidP="001E77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2AC0C51" wp14:editId="6D61387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256540</wp:posOffset>
                  </wp:positionV>
                  <wp:extent cx="997497" cy="262674"/>
                  <wp:effectExtent l="0" t="0" r="0" b="4445"/>
                  <wp:wrapTopAndBottom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INRA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497" cy="26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B7869C0" w14:textId="4605217B" w:rsidR="00A44137" w:rsidRDefault="00A44137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4DE24539" w14:textId="77777777" w:rsidR="00415BA5" w:rsidRPr="00814281" w:rsidRDefault="00415BA5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26CCB9CD" w14:textId="508F86CF" w:rsidR="00814281" w:rsidRPr="00814281" w:rsidRDefault="00595B3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Ce formulaire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 xml:space="preserve">doit être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libellé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« </w:t>
      </w:r>
      <w:r w:rsidR="00E143B2">
        <w:rPr>
          <w:rFonts w:asciiTheme="minorHAnsi" w:hAnsiTheme="minorHAnsi" w:cs="Calibri"/>
          <w:b/>
          <w:bCs/>
          <w:sz w:val="22"/>
          <w:szCs w:val="22"/>
        </w:rPr>
        <w:t>Carbone2021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_Formulaire_</w:t>
      </w:r>
      <w:r w:rsidR="00294965">
        <w:rPr>
          <w:rFonts w:asciiTheme="minorHAnsi" w:hAnsiTheme="minorHAnsi" w:cs="Calibri"/>
          <w:b/>
          <w:bCs/>
          <w:sz w:val="22"/>
          <w:szCs w:val="22"/>
        </w:rPr>
        <w:t>N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omcandidat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 »</w:t>
      </w:r>
    </w:p>
    <w:p w14:paraId="6A963F1C" w14:textId="03DCBC24" w:rsidR="00415BA5" w:rsidRDefault="0061567E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proofErr w:type="gramStart"/>
      <w:r w:rsidRPr="00814281">
        <w:rPr>
          <w:rFonts w:asciiTheme="minorHAnsi" w:hAnsiTheme="minorHAnsi" w:cs="Calibri"/>
          <w:b/>
          <w:bCs/>
          <w:sz w:val="22"/>
          <w:szCs w:val="22"/>
        </w:rPr>
        <w:t>et</w:t>
      </w:r>
      <w:proofErr w:type="gramEnd"/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obligatoirement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être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déposé par le porteur </w:t>
      </w:r>
      <w:r w:rsidR="00814DA9">
        <w:rPr>
          <w:rFonts w:asciiTheme="minorHAnsi" w:hAnsiTheme="minorHAnsi" w:cs="Calibri"/>
          <w:b/>
          <w:bCs/>
          <w:sz w:val="22"/>
          <w:szCs w:val="22"/>
        </w:rPr>
        <w:t xml:space="preserve">ou la porteuse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du projet</w:t>
      </w:r>
    </w:p>
    <w:p w14:paraId="357DDF7D" w14:textId="0CE461AC" w:rsidR="001E7753" w:rsidRPr="008627A0" w:rsidRDefault="00415BA5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à la fin du </w:t>
      </w:r>
      <w:hyperlink r:id="rId10" w:history="1">
        <w:r w:rsidRPr="008627A0">
          <w:rPr>
            <w:rStyle w:val="Lienhypertexte"/>
            <w:rFonts w:asciiTheme="minorHAnsi" w:hAnsiTheme="minorHAnsi" w:cs="Calibri"/>
            <w:b/>
            <w:bCs/>
            <w:sz w:val="22"/>
            <w:szCs w:val="22"/>
          </w:rPr>
          <w:t>questionnaire en ligne</w:t>
        </w:r>
      </w:hyperlink>
      <w:r w:rsidR="001E7753" w:rsidRPr="008627A0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567E" w:rsidRPr="008627A0">
        <w:rPr>
          <w:rFonts w:asciiTheme="minorHAnsi" w:hAnsiTheme="minorHAnsi" w:cs="Calibri"/>
          <w:b/>
          <w:bCs/>
          <w:sz w:val="22"/>
          <w:szCs w:val="22"/>
        </w:rPr>
        <w:t>en format</w:t>
      </w:r>
      <w:r w:rsidR="001E7753" w:rsidRPr="008627A0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="001E7753" w:rsidRPr="008627A0">
        <w:rPr>
          <w:rFonts w:asciiTheme="minorHAnsi" w:hAnsiTheme="minorHAnsi" w:cs="Calibri"/>
          <w:b/>
          <w:bCs/>
          <w:sz w:val="22"/>
          <w:szCs w:val="22"/>
        </w:rPr>
        <w:t>pdf</w:t>
      </w:r>
      <w:proofErr w:type="spellEnd"/>
      <w:r w:rsidR="00814281" w:rsidRPr="008627A0">
        <w:rPr>
          <w:rFonts w:asciiTheme="minorHAnsi" w:hAnsiTheme="minorHAnsi" w:cs="Calibri"/>
          <w:b/>
          <w:bCs/>
          <w:sz w:val="22"/>
          <w:szCs w:val="22"/>
        </w:rPr>
        <w:t>.</w:t>
      </w:r>
    </w:p>
    <w:p w14:paraId="38F3981A" w14:textId="55580303" w:rsidR="001E7753" w:rsidRPr="008627A0" w:rsidRDefault="001E7753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C7864D4" w14:textId="77777777" w:rsidR="00FB224B" w:rsidRPr="008627A0" w:rsidRDefault="00FB224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741EE12D" w14:textId="2CB88400" w:rsidR="001E7753" w:rsidRPr="00B40C21" w:rsidRDefault="001E7753" w:rsidP="00814281">
      <w:pPr>
        <w:ind w:right="-1"/>
        <w:jc w:val="center"/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8627A0">
        <w:rPr>
          <w:rFonts w:asciiTheme="minorHAnsi" w:hAnsiTheme="minorHAnsi" w:cs="Calibri"/>
          <w:b/>
          <w:bCs/>
          <w:color w:val="C00000"/>
          <w:sz w:val="22"/>
          <w:szCs w:val="22"/>
        </w:rPr>
        <w:t>D</w:t>
      </w:r>
      <w:r w:rsidR="00814281" w:rsidRPr="008627A0">
        <w:rPr>
          <w:rFonts w:asciiTheme="minorHAnsi" w:hAnsiTheme="minorHAnsi" w:cs="Calibri"/>
          <w:b/>
          <w:bCs/>
          <w:color w:val="C00000"/>
          <w:sz w:val="22"/>
          <w:szCs w:val="22"/>
        </w:rPr>
        <w:t>ate limite</w:t>
      </w:r>
      <w:r w:rsidRPr="008627A0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de </w:t>
      </w:r>
      <w:r w:rsidR="00814281" w:rsidRPr="008627A0">
        <w:rPr>
          <w:rFonts w:asciiTheme="minorHAnsi" w:hAnsiTheme="minorHAnsi" w:cs="Calibri"/>
          <w:b/>
          <w:bCs/>
          <w:color w:val="C00000"/>
          <w:sz w:val="22"/>
          <w:szCs w:val="22"/>
        </w:rPr>
        <w:t>candidature</w:t>
      </w:r>
      <w:r w:rsidRPr="008627A0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 : </w:t>
      </w:r>
      <w:r w:rsidR="00DB4440" w:rsidRPr="008627A0">
        <w:rPr>
          <w:rFonts w:asciiTheme="minorHAnsi" w:hAnsiTheme="minorHAnsi" w:cs="Calibri"/>
          <w:b/>
          <w:bCs/>
          <w:color w:val="C00000"/>
          <w:sz w:val="22"/>
          <w:szCs w:val="22"/>
        </w:rPr>
        <w:t>lundi 3 mai</w:t>
      </w:r>
      <w:r w:rsidR="00E143B2" w:rsidRPr="008627A0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2021</w:t>
      </w:r>
      <w:r w:rsidRPr="008627A0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B820B8" w:rsidRPr="008627A0">
        <w:rPr>
          <w:rFonts w:asciiTheme="minorHAnsi" w:hAnsiTheme="minorHAnsi" w:cs="Calibri"/>
          <w:b/>
          <w:bCs/>
          <w:color w:val="C00000"/>
          <w:sz w:val="22"/>
          <w:szCs w:val="22"/>
        </w:rPr>
        <w:t>à midi</w:t>
      </w:r>
      <w:r w:rsidR="00415BA5" w:rsidRPr="008627A0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(heure</w:t>
      </w:r>
      <w:r w:rsidR="00415BA5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de Paris)</w:t>
      </w:r>
    </w:p>
    <w:p w14:paraId="5FB18357" w14:textId="77777777" w:rsidR="00A44137" w:rsidRPr="00814281" w:rsidRDefault="00A44137" w:rsidP="00814281">
      <w:pPr>
        <w:ind w:right="-1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38089485" w14:textId="77777777" w:rsidR="001E7753" w:rsidRPr="00814281" w:rsidRDefault="001E7753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4C4DAF3" w14:textId="77777777" w:rsidR="001564B8" w:rsidRPr="00814281" w:rsidRDefault="001564B8" w:rsidP="00814281">
      <w:pPr>
        <w:ind w:right="-1"/>
        <w:jc w:val="center"/>
        <w:rPr>
          <w:rFonts w:asciiTheme="minorHAnsi" w:hAnsiTheme="minorHAnsi" w:cs="Calibri"/>
          <w:b/>
          <w:color w:val="0070C0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IDENTIFICATION</w:t>
      </w:r>
    </w:p>
    <w:p w14:paraId="103E3343" w14:textId="7D9F5BD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4F3FCC" w:rsidRPr="00814281" w14:paraId="36880074" w14:textId="0F3C79CF" w:rsidTr="77D82686">
        <w:tc>
          <w:tcPr>
            <w:tcW w:w="6663" w:type="dxa"/>
            <w:gridSpan w:val="2"/>
            <w:shd w:val="clear" w:color="auto" w:fill="auto"/>
          </w:tcPr>
          <w:p w14:paraId="524830E1" w14:textId="0F2F6BA8" w:rsidR="004F3FCC" w:rsidRPr="00B53A3D" w:rsidRDefault="008627A0" w:rsidP="008627A0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Civilité</w:t>
            </w:r>
            <w:r w:rsidR="004F3FCC"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/de la porteuse</w:t>
            </w:r>
            <w:r w:rsidR="004F3FCC"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projet</w:t>
            </w:r>
            <w:r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Pr="00544062">
              <w:rPr>
                <w:rFonts w:asciiTheme="minorHAnsi" w:hAnsiTheme="minorHAnsi" w:cs="Calibri"/>
                <w:sz w:val="22"/>
                <w:szCs w:val="22"/>
              </w:rPr>
              <w:t>NOM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/Prénom</w:t>
            </w:r>
          </w:p>
        </w:tc>
        <w:tc>
          <w:tcPr>
            <w:tcW w:w="3118" w:type="dxa"/>
          </w:tcPr>
          <w:p w14:paraId="1E19BB7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627A0" w:rsidRPr="00814281" w14:paraId="4CC01DD0" w14:textId="77777777" w:rsidTr="77D82686">
        <w:tc>
          <w:tcPr>
            <w:tcW w:w="6663" w:type="dxa"/>
            <w:gridSpan w:val="2"/>
            <w:shd w:val="clear" w:color="auto" w:fill="auto"/>
          </w:tcPr>
          <w:p w14:paraId="7A0D9782" w14:textId="05E302AD" w:rsidR="008627A0" w:rsidRDefault="008627A0" w:rsidP="008627A0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Adresse mail du porteur/de la porteuse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projet</w:t>
            </w:r>
          </w:p>
        </w:tc>
        <w:tc>
          <w:tcPr>
            <w:tcW w:w="3118" w:type="dxa"/>
          </w:tcPr>
          <w:p w14:paraId="767A4BF0" w14:textId="77777777" w:rsidR="008627A0" w:rsidRPr="00814281" w:rsidRDefault="008627A0" w:rsidP="008627A0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627A0" w:rsidRPr="00814281" w14:paraId="0C102D63" w14:textId="1CCD6D4A" w:rsidTr="77D82686">
        <w:tc>
          <w:tcPr>
            <w:tcW w:w="6663" w:type="dxa"/>
            <w:gridSpan w:val="2"/>
            <w:shd w:val="clear" w:color="auto" w:fill="auto"/>
          </w:tcPr>
          <w:p w14:paraId="23082F6D" w14:textId="0EA04C77" w:rsidR="008627A0" w:rsidRPr="00B53A3D" w:rsidRDefault="008627A0" w:rsidP="00C7270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Etablissement de rattachement (CNRS, </w:t>
            </w:r>
            <w:r w:rsidR="00C72701">
              <w:rPr>
                <w:rFonts w:asciiTheme="minorHAnsi" w:hAnsiTheme="minorHAnsi" w:cs="Arial"/>
                <w:sz w:val="22"/>
                <w:szCs w:val="22"/>
              </w:rPr>
              <w:t>INRAE,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 etc.)</w:t>
            </w:r>
          </w:p>
        </w:tc>
        <w:tc>
          <w:tcPr>
            <w:tcW w:w="3118" w:type="dxa"/>
          </w:tcPr>
          <w:p w14:paraId="0FE67FD6" w14:textId="77777777" w:rsidR="008627A0" w:rsidRPr="00814281" w:rsidRDefault="008627A0" w:rsidP="008627A0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627A0" w:rsidRPr="00814281" w14:paraId="56020479" w14:textId="18C2E0F4" w:rsidTr="77D82686">
        <w:tc>
          <w:tcPr>
            <w:tcW w:w="6663" w:type="dxa"/>
            <w:gridSpan w:val="2"/>
            <w:shd w:val="clear" w:color="auto" w:fill="auto"/>
          </w:tcPr>
          <w:p w14:paraId="00E7C1CA" w14:textId="138C1DC8" w:rsidR="008627A0" w:rsidRPr="00B53A3D" w:rsidRDefault="008627A0" w:rsidP="008627A0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Code Unité (UMR, UPR, EA, etc.)</w:t>
            </w:r>
            <w:r w:rsidR="00C72701">
              <w:rPr>
                <w:rFonts w:asciiTheme="minorHAnsi" w:hAnsiTheme="minorHAnsi" w:cs="Arial"/>
                <w:sz w:val="22"/>
                <w:szCs w:val="22"/>
              </w:rPr>
              <w:t>/Numéro codique de l’Unité INRAE</w:t>
            </w:r>
          </w:p>
        </w:tc>
        <w:tc>
          <w:tcPr>
            <w:tcW w:w="3118" w:type="dxa"/>
          </w:tcPr>
          <w:p w14:paraId="073CAA90" w14:textId="77777777" w:rsidR="008627A0" w:rsidRPr="00814281" w:rsidRDefault="008627A0" w:rsidP="008627A0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627A0" w:rsidRPr="00814281" w14:paraId="43C93573" w14:textId="3D681973" w:rsidTr="77D82686">
        <w:tc>
          <w:tcPr>
            <w:tcW w:w="6663" w:type="dxa"/>
            <w:gridSpan w:val="2"/>
            <w:shd w:val="clear" w:color="auto" w:fill="auto"/>
          </w:tcPr>
          <w:p w14:paraId="29F1FED0" w14:textId="2171EA53" w:rsidR="008627A0" w:rsidRPr="00B53A3D" w:rsidRDefault="00C72701" w:rsidP="008627A0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 de l’Unité/du laboratoire</w:t>
            </w:r>
          </w:p>
        </w:tc>
        <w:tc>
          <w:tcPr>
            <w:tcW w:w="3118" w:type="dxa"/>
          </w:tcPr>
          <w:p w14:paraId="5DA52106" w14:textId="77777777" w:rsidR="008627A0" w:rsidRPr="00814281" w:rsidRDefault="008627A0" w:rsidP="008627A0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72701" w:rsidRPr="00814281" w14:paraId="1F916134" w14:textId="22F0D1A0" w:rsidTr="77D82686">
        <w:tc>
          <w:tcPr>
            <w:tcW w:w="3544" w:type="dxa"/>
            <w:vMerge w:val="restart"/>
            <w:shd w:val="clear" w:color="auto" w:fill="auto"/>
          </w:tcPr>
          <w:p w14:paraId="191445FC" w14:textId="36BD5E58" w:rsidR="00C72701" w:rsidRPr="00B53A3D" w:rsidRDefault="00C72701" w:rsidP="008627A0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3119" w:type="dxa"/>
            <w:shd w:val="clear" w:color="auto" w:fill="auto"/>
          </w:tcPr>
          <w:p w14:paraId="39CD99C8" w14:textId="2EA5749E" w:rsidR="00C72701" w:rsidRPr="00B53A3D" w:rsidRDefault="00C72701" w:rsidP="008627A0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3118" w:type="dxa"/>
          </w:tcPr>
          <w:p w14:paraId="0BA6B6ED" w14:textId="77777777" w:rsidR="00C72701" w:rsidRPr="00814281" w:rsidRDefault="00C72701" w:rsidP="008627A0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72701" w:rsidRPr="00814281" w14:paraId="42DDD053" w14:textId="15C466BC" w:rsidTr="77D82686">
        <w:tc>
          <w:tcPr>
            <w:tcW w:w="3544" w:type="dxa"/>
            <w:vMerge/>
          </w:tcPr>
          <w:p w14:paraId="7A3E1D82" w14:textId="77777777" w:rsidR="00C72701" w:rsidRPr="00B53A3D" w:rsidRDefault="00C72701" w:rsidP="008627A0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BFF0E8B" w14:textId="0B728A1F" w:rsidR="00C72701" w:rsidRPr="00B53A3D" w:rsidRDefault="00C72701" w:rsidP="008627A0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3118" w:type="dxa"/>
          </w:tcPr>
          <w:p w14:paraId="2AA5FC76" w14:textId="77777777" w:rsidR="00C72701" w:rsidRPr="00814281" w:rsidRDefault="00C72701" w:rsidP="008627A0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72701" w:rsidRPr="00814281" w14:paraId="67F03428" w14:textId="77777777" w:rsidTr="77D82686">
        <w:tc>
          <w:tcPr>
            <w:tcW w:w="3544" w:type="dxa"/>
            <w:vMerge/>
          </w:tcPr>
          <w:p w14:paraId="33EF3854" w14:textId="77777777" w:rsidR="00C72701" w:rsidRPr="00B53A3D" w:rsidRDefault="00C72701" w:rsidP="008627A0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B50BE3C" w14:textId="0B36AC56" w:rsidR="00C72701" w:rsidRDefault="00C72701" w:rsidP="008627A0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77D82686">
              <w:rPr>
                <w:rFonts w:asciiTheme="minorHAnsi" w:hAnsiTheme="minorHAnsi" w:cs="Calibri"/>
                <w:sz w:val="22"/>
                <w:szCs w:val="22"/>
              </w:rPr>
              <w:t>Section du comité national de la recherche scientifique</w:t>
            </w:r>
          </w:p>
        </w:tc>
        <w:tc>
          <w:tcPr>
            <w:tcW w:w="3118" w:type="dxa"/>
          </w:tcPr>
          <w:p w14:paraId="639F0E30" w14:textId="77777777" w:rsidR="00C72701" w:rsidRPr="00814281" w:rsidRDefault="00C72701" w:rsidP="008627A0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627A0" w:rsidRPr="00814281" w14:paraId="640FEC12" w14:textId="77777777" w:rsidTr="77D82686">
        <w:tc>
          <w:tcPr>
            <w:tcW w:w="3544" w:type="dxa"/>
            <w:vMerge w:val="restart"/>
          </w:tcPr>
          <w:p w14:paraId="22D826D1" w14:textId="1E3776FE" w:rsidR="008627A0" w:rsidRPr="00B53A3D" w:rsidRDefault="008627A0" w:rsidP="008627A0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Pour les unités rattachées à l’INRAE</w:t>
            </w:r>
          </w:p>
        </w:tc>
        <w:tc>
          <w:tcPr>
            <w:tcW w:w="3119" w:type="dxa"/>
            <w:shd w:val="clear" w:color="auto" w:fill="auto"/>
          </w:tcPr>
          <w:p w14:paraId="5955F412" w14:textId="65212A5E" w:rsidR="008627A0" w:rsidRDefault="008627A0" w:rsidP="008627A0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Département de recherche</w:t>
            </w:r>
          </w:p>
        </w:tc>
        <w:tc>
          <w:tcPr>
            <w:tcW w:w="3118" w:type="dxa"/>
          </w:tcPr>
          <w:p w14:paraId="51812FB4" w14:textId="77777777" w:rsidR="008627A0" w:rsidRPr="00814281" w:rsidRDefault="008627A0" w:rsidP="008627A0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627A0" w:rsidRPr="00814281" w14:paraId="752F6F03" w14:textId="77777777" w:rsidTr="77D82686">
        <w:tc>
          <w:tcPr>
            <w:tcW w:w="3544" w:type="dxa"/>
            <w:vMerge/>
          </w:tcPr>
          <w:p w14:paraId="268EA7FD" w14:textId="77777777" w:rsidR="008627A0" w:rsidRDefault="008627A0" w:rsidP="008627A0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9CF6C6D" w14:textId="7C972BF7" w:rsidR="008627A0" w:rsidRDefault="008627A0" w:rsidP="008627A0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Centre INRAE</w:t>
            </w:r>
            <w:r w:rsidR="00C72701">
              <w:rPr>
                <w:rFonts w:asciiTheme="minorHAnsi" w:hAnsiTheme="minorHAnsi" w:cs="Arial"/>
                <w:sz w:val="22"/>
                <w:szCs w:val="22"/>
              </w:rPr>
              <w:t xml:space="preserve"> du porteur</w:t>
            </w:r>
          </w:p>
        </w:tc>
        <w:tc>
          <w:tcPr>
            <w:tcW w:w="3118" w:type="dxa"/>
          </w:tcPr>
          <w:p w14:paraId="357F716F" w14:textId="77777777" w:rsidR="008627A0" w:rsidRPr="00814281" w:rsidRDefault="008627A0" w:rsidP="008627A0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5935937" w14:textId="2E76186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03931D0F" w14:textId="5FB478CF" w:rsidR="004F3FCC" w:rsidRPr="00D1012C" w:rsidRDefault="00B53A3D" w:rsidP="001E775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4F3FCC" w:rsidRPr="00D1012C">
        <w:rPr>
          <w:rFonts w:asciiTheme="minorHAnsi" w:hAnsiTheme="minorHAnsi" w:cs="Arial"/>
          <w:b/>
          <w:sz w:val="22"/>
          <w:szCs w:val="22"/>
        </w:rPr>
        <w:t>rojet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4739"/>
      </w:tblGrid>
      <w:tr w:rsidR="004F3FCC" w:rsidRPr="00814281" w14:paraId="7DF39738" w14:textId="77777777" w:rsidTr="00614FD4">
        <w:tc>
          <w:tcPr>
            <w:tcW w:w="2576" w:type="pct"/>
            <w:shd w:val="clear" w:color="auto" w:fill="auto"/>
          </w:tcPr>
          <w:p w14:paraId="7796BD6D" w14:textId="318E0792" w:rsidR="004F3FCC" w:rsidRPr="00814281" w:rsidRDefault="004F3FCC" w:rsidP="004F3FCC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Titre long du projet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(150 caractères maximum)</w:t>
            </w:r>
          </w:p>
        </w:tc>
        <w:tc>
          <w:tcPr>
            <w:tcW w:w="2424" w:type="pct"/>
            <w:shd w:val="clear" w:color="auto" w:fill="auto"/>
          </w:tcPr>
          <w:p w14:paraId="6CEDE83F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720A7F28" w14:textId="77777777" w:rsidTr="00614FD4">
        <w:tc>
          <w:tcPr>
            <w:tcW w:w="2576" w:type="pct"/>
            <w:shd w:val="clear" w:color="auto" w:fill="auto"/>
          </w:tcPr>
          <w:p w14:paraId="04FD3390" w14:textId="77777777" w:rsidR="004F3FCC" w:rsidRPr="00814281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Acronyme du projet</w:t>
            </w:r>
          </w:p>
        </w:tc>
        <w:tc>
          <w:tcPr>
            <w:tcW w:w="2424" w:type="pct"/>
            <w:shd w:val="clear" w:color="auto" w:fill="auto"/>
          </w:tcPr>
          <w:p w14:paraId="00AFC44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A8766A4" w14:textId="77777777" w:rsidR="00814281" w:rsidRPr="00814281" w:rsidRDefault="00814281" w:rsidP="001E7753">
      <w:pPr>
        <w:rPr>
          <w:rFonts w:asciiTheme="minorHAnsi" w:hAnsiTheme="minorHAnsi" w:cs="Calibri"/>
          <w:sz w:val="20"/>
          <w:szCs w:val="20"/>
        </w:rPr>
      </w:pPr>
    </w:p>
    <w:p w14:paraId="74DF3959" w14:textId="29833195" w:rsidR="00C0279F" w:rsidRDefault="00C0279F" w:rsidP="00C0279F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>Identification des équipes travaillant sur le projet</w:t>
      </w:r>
    </w:p>
    <w:p w14:paraId="08C0B966" w14:textId="77777777" w:rsidR="00134039" w:rsidRPr="00814281" w:rsidRDefault="00134039" w:rsidP="00C0279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0"/>
        <w:gridCol w:w="2413"/>
        <w:gridCol w:w="1417"/>
        <w:gridCol w:w="1276"/>
        <w:gridCol w:w="1701"/>
        <w:gridCol w:w="1843"/>
      </w:tblGrid>
      <w:tr w:rsidR="00A822E7" w:rsidRPr="00814281" w14:paraId="0C2F9CB8" w14:textId="6F288BBF" w:rsidTr="00A822E7">
        <w:trPr>
          <w:trHeight w:val="537"/>
          <w:jc w:val="center"/>
        </w:trPr>
        <w:tc>
          <w:tcPr>
            <w:tcW w:w="1410" w:type="dxa"/>
            <w:vMerge w:val="restart"/>
          </w:tcPr>
          <w:p w14:paraId="70AFE2C0" w14:textId="5D4DBF4E" w:rsidR="00614FD4" w:rsidRPr="00B53A3D" w:rsidRDefault="00614FD4" w:rsidP="00C727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INRAE,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 etc.)</w:t>
            </w: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14:paraId="2007F01D" w14:textId="6D07D23E" w:rsidR="00614FD4" w:rsidRPr="00B53A3D" w:rsidRDefault="00614FD4" w:rsidP="00614FD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</w:t>
            </w:r>
            <w:r>
              <w:rPr>
                <w:rFonts w:asciiTheme="minorHAnsi" w:hAnsiTheme="minorHAnsi" w:cs="Arial"/>
                <w:sz w:val="22"/>
                <w:szCs w:val="22"/>
              </w:rPr>
              <w:t>e l’Unité/du laboratoire/Code Unité/Numéro codique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F759ACE" w14:textId="55304760" w:rsidR="00614FD4" w:rsidRPr="00B53A3D" w:rsidRDefault="00614FD4" w:rsidP="00C727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1701" w:type="dxa"/>
            <w:vMerge w:val="restart"/>
            <w:vAlign w:val="center"/>
          </w:tcPr>
          <w:p w14:paraId="00276280" w14:textId="3B8F8DEF" w:rsidR="00614FD4" w:rsidRPr="00B53A3D" w:rsidRDefault="00614FD4" w:rsidP="00C727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Civilité 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des personnes impliquées</w:t>
            </w:r>
            <w:r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NOM/Prénom</w:t>
            </w:r>
          </w:p>
        </w:tc>
        <w:tc>
          <w:tcPr>
            <w:tcW w:w="1843" w:type="dxa"/>
            <w:vMerge w:val="restart"/>
            <w:vAlign w:val="center"/>
          </w:tcPr>
          <w:p w14:paraId="01860125" w14:textId="37B29A62" w:rsidR="00614FD4" w:rsidRDefault="00614FD4" w:rsidP="00614FD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Expertises/disciplines représentées</w:t>
            </w:r>
          </w:p>
        </w:tc>
      </w:tr>
      <w:tr w:rsidR="00A822E7" w:rsidRPr="00814281" w14:paraId="6BB683FF" w14:textId="0CE6AB81" w:rsidTr="00A822E7">
        <w:trPr>
          <w:trHeight w:val="537"/>
          <w:jc w:val="center"/>
        </w:trPr>
        <w:tc>
          <w:tcPr>
            <w:tcW w:w="1410" w:type="dxa"/>
            <w:vMerge/>
          </w:tcPr>
          <w:p w14:paraId="1A35F75D" w14:textId="77777777" w:rsidR="00614FD4" w:rsidRPr="00B53A3D" w:rsidRDefault="00614FD4" w:rsidP="00C727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14:paraId="6C36523B" w14:textId="77777777" w:rsidR="00614FD4" w:rsidRPr="00B53A3D" w:rsidRDefault="00614FD4" w:rsidP="00C727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AFD8A7B" w14:textId="020249BB" w:rsidR="00614FD4" w:rsidRPr="00B53A3D" w:rsidRDefault="00614FD4" w:rsidP="00C727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1276" w:type="dxa"/>
          </w:tcPr>
          <w:p w14:paraId="4703D6B1" w14:textId="63DE9050" w:rsidR="00614FD4" w:rsidRPr="00B53A3D" w:rsidRDefault="00614FD4" w:rsidP="00C727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1701" w:type="dxa"/>
            <w:vMerge/>
          </w:tcPr>
          <w:p w14:paraId="0319847D" w14:textId="77777777" w:rsidR="00614FD4" w:rsidRPr="00B53A3D" w:rsidRDefault="00614FD4" w:rsidP="00C727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84E3D26" w14:textId="77777777" w:rsidR="00614FD4" w:rsidRPr="00B53A3D" w:rsidRDefault="00614FD4" w:rsidP="00C727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22E7" w:rsidRPr="00814281" w14:paraId="2A48FED3" w14:textId="3C8C8C25" w:rsidTr="00A822E7">
        <w:trPr>
          <w:jc w:val="center"/>
        </w:trPr>
        <w:tc>
          <w:tcPr>
            <w:tcW w:w="1410" w:type="dxa"/>
          </w:tcPr>
          <w:p w14:paraId="1FE8FCE6" w14:textId="77777777" w:rsidR="00614FD4" w:rsidRPr="00B53A3D" w:rsidRDefault="00614FD4" w:rsidP="00C727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580BCEEB" w14:textId="77777777" w:rsidR="00614FD4" w:rsidRPr="00B53A3D" w:rsidRDefault="00614FD4" w:rsidP="00C727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80DF3A6" w14:textId="3E647B73" w:rsidR="00614FD4" w:rsidRPr="00B53A3D" w:rsidRDefault="00614FD4" w:rsidP="00C727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BAA492" w14:textId="77777777" w:rsidR="00614FD4" w:rsidRPr="00B53A3D" w:rsidRDefault="00614FD4" w:rsidP="00C727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F4797B" w14:textId="77777777" w:rsidR="00614FD4" w:rsidRPr="00B53A3D" w:rsidRDefault="00614FD4" w:rsidP="00C727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E94583" w14:textId="77777777" w:rsidR="00614FD4" w:rsidRPr="00B53A3D" w:rsidRDefault="00614FD4" w:rsidP="00C727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22E7" w:rsidRPr="00814281" w14:paraId="078D162A" w14:textId="6E1CA17B" w:rsidTr="00A822E7">
        <w:trPr>
          <w:jc w:val="center"/>
        </w:trPr>
        <w:tc>
          <w:tcPr>
            <w:tcW w:w="1410" w:type="dxa"/>
          </w:tcPr>
          <w:p w14:paraId="1075551B" w14:textId="77777777" w:rsidR="00614FD4" w:rsidRPr="00814281" w:rsidRDefault="00614FD4" w:rsidP="00C72701">
            <w:pPr>
              <w:rPr>
                <w:rFonts w:asciiTheme="minorHAnsi" w:hAnsiTheme="minorHAnsi" w:cs="Arial"/>
              </w:rPr>
            </w:pPr>
          </w:p>
        </w:tc>
        <w:tc>
          <w:tcPr>
            <w:tcW w:w="2413" w:type="dxa"/>
            <w:shd w:val="clear" w:color="auto" w:fill="auto"/>
          </w:tcPr>
          <w:p w14:paraId="79C07309" w14:textId="77777777" w:rsidR="00614FD4" w:rsidRPr="00814281" w:rsidRDefault="00614FD4" w:rsidP="00C72701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70A0C77" w14:textId="5C7677FC" w:rsidR="00614FD4" w:rsidRPr="00814281" w:rsidRDefault="00614FD4" w:rsidP="00C72701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14:paraId="3CB76817" w14:textId="77777777" w:rsidR="00614FD4" w:rsidRPr="00814281" w:rsidRDefault="00614FD4" w:rsidP="00C72701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6E1B2C5E" w14:textId="77777777" w:rsidR="00614FD4" w:rsidRPr="00814281" w:rsidRDefault="00614FD4" w:rsidP="00C72701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5B6BE54A" w14:textId="77777777" w:rsidR="00614FD4" w:rsidRPr="00814281" w:rsidRDefault="00614FD4" w:rsidP="00C72701">
            <w:pPr>
              <w:rPr>
                <w:rFonts w:asciiTheme="minorHAnsi" w:hAnsiTheme="minorHAnsi" w:cs="Arial"/>
              </w:rPr>
            </w:pPr>
          </w:p>
        </w:tc>
      </w:tr>
      <w:tr w:rsidR="00A822E7" w:rsidRPr="00814281" w14:paraId="626B1AD2" w14:textId="55484097" w:rsidTr="00A822E7">
        <w:trPr>
          <w:jc w:val="center"/>
        </w:trPr>
        <w:tc>
          <w:tcPr>
            <w:tcW w:w="1410" w:type="dxa"/>
          </w:tcPr>
          <w:p w14:paraId="650E6F2E" w14:textId="77777777" w:rsidR="00614FD4" w:rsidRPr="00814281" w:rsidRDefault="00614FD4" w:rsidP="00C72701">
            <w:pPr>
              <w:rPr>
                <w:rFonts w:asciiTheme="minorHAnsi" w:hAnsiTheme="minorHAnsi" w:cs="Arial"/>
              </w:rPr>
            </w:pPr>
          </w:p>
        </w:tc>
        <w:tc>
          <w:tcPr>
            <w:tcW w:w="2413" w:type="dxa"/>
            <w:shd w:val="clear" w:color="auto" w:fill="auto"/>
          </w:tcPr>
          <w:p w14:paraId="0C88E0F7" w14:textId="77777777" w:rsidR="00614FD4" w:rsidRPr="00814281" w:rsidRDefault="00614FD4" w:rsidP="00C72701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A2B1900" w14:textId="58129AFB" w:rsidR="00614FD4" w:rsidRPr="00814281" w:rsidRDefault="00614FD4" w:rsidP="00C72701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14:paraId="09217C0B" w14:textId="77777777" w:rsidR="00614FD4" w:rsidRPr="00814281" w:rsidRDefault="00614FD4" w:rsidP="00C72701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4B32D00D" w14:textId="77777777" w:rsidR="00614FD4" w:rsidRPr="00814281" w:rsidRDefault="00614FD4" w:rsidP="00C72701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4FE2D299" w14:textId="77777777" w:rsidR="00614FD4" w:rsidRPr="00814281" w:rsidRDefault="00614FD4" w:rsidP="00C72701">
            <w:pPr>
              <w:rPr>
                <w:rFonts w:asciiTheme="minorHAnsi" w:hAnsiTheme="minorHAnsi" w:cs="Arial"/>
              </w:rPr>
            </w:pPr>
          </w:p>
        </w:tc>
      </w:tr>
    </w:tbl>
    <w:p w14:paraId="1AFEDCC7" w14:textId="4AC93463" w:rsidR="003F3E79" w:rsidRDefault="003F3E79" w:rsidP="001E7753">
      <w:pPr>
        <w:rPr>
          <w:rFonts w:asciiTheme="minorHAnsi" w:hAnsiTheme="minorHAnsi" w:cs="Calibri"/>
          <w:sz w:val="22"/>
          <w:szCs w:val="22"/>
        </w:rPr>
      </w:pPr>
    </w:p>
    <w:p w14:paraId="1B43D062" w14:textId="15F10B1D" w:rsidR="00A822E7" w:rsidRDefault="00A822E7" w:rsidP="00A822E7">
      <w:pPr>
        <w:spacing w:after="200"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293" w14:paraId="097FAA33" w14:textId="77777777" w:rsidTr="00EC3293">
        <w:tc>
          <w:tcPr>
            <w:tcW w:w="9776" w:type="dxa"/>
          </w:tcPr>
          <w:p w14:paraId="0A67FCEE" w14:textId="4443F49F" w:rsidR="00EC3293" w:rsidRDefault="00EC3293" w:rsidP="005440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b/>
                <w:i/>
                <w:sz w:val="22"/>
                <w:szCs w:val="22"/>
              </w:rPr>
              <w:lastRenderedPageBreak/>
              <w:t>Curriculum Vitae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814DA9" w:rsidRPr="00814DA9">
              <w:rPr>
                <w:rFonts w:asciiTheme="minorHAnsi" w:hAnsiTheme="minorHAnsi" w:cs="Calibri"/>
                <w:b/>
                <w:sz w:val="22"/>
                <w:szCs w:val="22"/>
              </w:rPr>
              <w:t>de la porteuse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projet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 page maximum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F905F2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ndiquer spécifiquement page web et préciser les</w:t>
            </w:r>
            <w:r w:rsidR="00134039" w:rsidRPr="00544062">
              <w:rPr>
                <w:rFonts w:asciiTheme="minorHAnsi" w:hAnsiTheme="minorHAnsi" w:cs="Calibri"/>
                <w:sz w:val="18"/>
                <w:szCs w:val="18"/>
              </w:rPr>
              <w:t xml:space="preserve"> contrats en cours, en particulier ceux en lien avec le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).</w:t>
            </w:r>
          </w:p>
          <w:p w14:paraId="4EDB0AD8" w14:textId="62D75247" w:rsidR="00EC3293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E4E707" w14:textId="39DF8416" w:rsidR="00EC3293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EA9620" w14:textId="2E979C85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095C6253" w14:textId="0924CEBE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37D89C84" w14:textId="77777777" w:rsidR="00EC3293" w:rsidRPr="00814281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2847F859" w14:textId="1B0B537A" w:rsidR="003F3E79" w:rsidRDefault="003F3E79" w:rsidP="00402B82">
      <w:pPr>
        <w:jc w:val="center"/>
        <w:rPr>
          <w:rFonts w:asciiTheme="minorHAnsi" w:hAnsiTheme="minorHAnsi" w:cs="Calibri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PROJET DE RECHERCHE</w:t>
      </w:r>
    </w:p>
    <w:p w14:paraId="177DABED" w14:textId="205A0240" w:rsidR="00402B82" w:rsidRDefault="00402B82" w:rsidP="00402B8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26D1C89E" w14:textId="77777777" w:rsidTr="00D62EC6">
        <w:tc>
          <w:tcPr>
            <w:tcW w:w="9776" w:type="dxa"/>
          </w:tcPr>
          <w:p w14:paraId="5F5122D7" w14:textId="2E9CC340" w:rsidR="00D62EC6" w:rsidRPr="00544062" w:rsidRDefault="00D62EC6" w:rsidP="00EC329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1 -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B1AC5">
              <w:rPr>
                <w:rFonts w:asciiTheme="minorHAnsi" w:hAnsiTheme="minorHAnsi" w:cs="Calibri"/>
                <w:sz w:val="18"/>
                <w:szCs w:val="18"/>
              </w:rPr>
              <w:t>(2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0 lignes maximum)</w:t>
            </w:r>
          </w:p>
          <w:p w14:paraId="7BDC770D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E0FD11" w14:textId="1261F26A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2321BA" w14:textId="10BD6BE5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CB93DF" w14:textId="687C7DF2"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108ABF74" w14:textId="77777777" w:rsidTr="00D62EC6">
        <w:tc>
          <w:tcPr>
            <w:tcW w:w="9776" w:type="dxa"/>
          </w:tcPr>
          <w:p w14:paraId="463411A9" w14:textId="3B2C0174" w:rsidR="00D62EC6" w:rsidRPr="00E96BB3" w:rsidRDefault="00D62EC6" w:rsidP="00EC329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2 – Mots-clés</w:t>
            </w:r>
            <w:r w:rsid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(5 max</w:t>
            </w:r>
            <w:r w:rsidR="00415BA5">
              <w:rPr>
                <w:rFonts w:asciiTheme="minorHAnsi" w:hAnsiTheme="minorHAnsi" w:cs="Calibri"/>
                <w:sz w:val="18"/>
                <w:szCs w:val="18"/>
              </w:rPr>
              <w:t>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626D1975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341EB4" w14:textId="161944B2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6A5DCC" w14:textId="77777777" w:rsidR="001E7753" w:rsidRPr="00814281" w:rsidRDefault="001E7753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E5FC9" w:rsidRPr="00814281" w14:paraId="7A43DA92" w14:textId="77777777" w:rsidTr="002368CF">
        <w:trPr>
          <w:trHeight w:val="269"/>
        </w:trPr>
        <w:tc>
          <w:tcPr>
            <w:tcW w:w="9776" w:type="dxa"/>
            <w:shd w:val="clear" w:color="auto" w:fill="auto"/>
          </w:tcPr>
          <w:p w14:paraId="482DE581" w14:textId="136EA000" w:rsidR="00CE5FC9" w:rsidRPr="00544062" w:rsidRDefault="00C73362" w:rsidP="002E2CC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3 -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Exposé </w:t>
            </w:r>
            <w:r w:rsidR="0037118F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scientifique du projet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>explicitant les points suivants </w:t>
            </w:r>
            <w:r w:rsidR="002E2CC2" w:rsidRPr="00544062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 pages maximum </w:t>
            </w:r>
            <w:r w:rsidR="00D7207E" w:rsidRPr="00BC6D1F">
              <w:rPr>
                <w:rFonts w:asciiTheme="minorHAnsi" w:hAnsiTheme="minorHAnsi" w:cs="Calibri"/>
                <w:sz w:val="18"/>
                <w:szCs w:val="18"/>
              </w:rPr>
              <w:t>hors figures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  <w:r w:rsidR="002368CF" w:rsidRPr="00544062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14:paraId="65D368EF" w14:textId="2D29FF73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L’état de l’art</w:t>
            </w:r>
            <w:r w:rsidR="00CF0D06">
              <w:rPr>
                <w:rFonts w:asciiTheme="minorHAnsi" w:hAnsiTheme="minorHAnsi" w:cs="Calibri"/>
                <w:sz w:val="18"/>
                <w:szCs w:val="18"/>
              </w:rPr>
              <w:t>,</w:t>
            </w:r>
          </w:p>
          <w:p w14:paraId="27482411" w14:textId="1D68D385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verrous scientifiques et les objectifs mettant particulièrement en évidence le caractère interdisciplinaire</w:t>
            </w:r>
            <w:r w:rsidR="00E96BB3" w:rsidRPr="00544062">
              <w:rPr>
                <w:rFonts w:asciiTheme="minorHAnsi" w:hAnsiTheme="minorHAnsi" w:cs="Calibri"/>
                <w:sz w:val="18"/>
                <w:szCs w:val="18"/>
              </w:rPr>
              <w:t xml:space="preserve">, innovant, en rupture et exploratoire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du projet</w:t>
            </w:r>
            <w:r w:rsidR="00CF0D06">
              <w:rPr>
                <w:rFonts w:asciiTheme="minorHAnsi" w:hAnsiTheme="minorHAnsi" w:cs="Calibri"/>
                <w:sz w:val="18"/>
                <w:szCs w:val="18"/>
              </w:rPr>
              <w:t>,</w:t>
            </w:r>
          </w:p>
          <w:p w14:paraId="5DEC546E" w14:textId="41736361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méthodologies à mettre en place</w:t>
            </w:r>
            <w:r w:rsidR="00CF0D06">
              <w:rPr>
                <w:rFonts w:asciiTheme="minorHAnsi" w:hAnsiTheme="minorHAnsi" w:cs="Calibri"/>
                <w:sz w:val="18"/>
                <w:szCs w:val="18"/>
              </w:rPr>
              <w:t>,</w:t>
            </w:r>
          </w:p>
          <w:p w14:paraId="4E6FE27E" w14:textId="664B5655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résultats attendus</w:t>
            </w:r>
            <w:r w:rsidR="00CF0D06">
              <w:rPr>
                <w:rFonts w:asciiTheme="minorHAnsi" w:hAnsiTheme="minorHAnsi" w:cs="Calibri"/>
                <w:sz w:val="18"/>
                <w:szCs w:val="18"/>
              </w:rPr>
              <w:t>,</w:t>
            </w:r>
          </w:p>
          <w:p w14:paraId="509127EE" w14:textId="03C7A445" w:rsidR="002368CF" w:rsidRPr="00415BA5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821D1">
              <w:rPr>
                <w:rFonts w:asciiTheme="minorHAnsi" w:hAnsiTheme="minorHAnsi" w:cs="Calibri"/>
                <w:sz w:val="18"/>
                <w:szCs w:val="18"/>
              </w:rPr>
              <w:t xml:space="preserve">L'implication des équipes </w:t>
            </w:r>
            <w:r w:rsidR="00CF0D06">
              <w:rPr>
                <w:rFonts w:asciiTheme="minorHAnsi" w:hAnsiTheme="minorHAnsi" w:cs="Calibri"/>
                <w:sz w:val="18"/>
                <w:szCs w:val="18"/>
              </w:rPr>
              <w:t xml:space="preserve">INRAE et CNRS </w:t>
            </w:r>
            <w:r w:rsidRPr="008821D1">
              <w:rPr>
                <w:rFonts w:asciiTheme="minorHAnsi" w:hAnsiTheme="minorHAnsi" w:cs="Calibri"/>
                <w:sz w:val="18"/>
                <w:szCs w:val="18"/>
              </w:rPr>
              <w:t>et l</w:t>
            </w:r>
            <w:r w:rsidR="000974E0" w:rsidRPr="008821D1">
              <w:rPr>
                <w:rFonts w:asciiTheme="minorHAnsi" w:hAnsiTheme="minorHAnsi" w:cs="Calibri"/>
                <w:sz w:val="18"/>
                <w:szCs w:val="18"/>
              </w:rPr>
              <w:t>a contribution des participants.</w:t>
            </w:r>
            <w:r w:rsidR="00134039" w:rsidRPr="008821D1">
              <w:rPr>
                <w:rFonts w:asciiTheme="minorHAnsi" w:hAnsiTheme="minorHAnsi" w:cs="Calibri"/>
                <w:sz w:val="18"/>
                <w:szCs w:val="18"/>
              </w:rPr>
              <w:t xml:space="preserve"> Insister sur la complémentarité des équipes et l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a plus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value inter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disciplinaire du projet</w:t>
            </w:r>
            <w:r w:rsidR="00CF0D06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37F46390" w14:textId="77777777" w:rsidR="00415BA5" w:rsidRPr="008821D1" w:rsidRDefault="00415BA5" w:rsidP="00415BA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9D4A9B" w14:textId="7997D346" w:rsidR="002368CF" w:rsidRPr="00814281" w:rsidRDefault="002368CF" w:rsidP="002E2CC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0CAF4D1E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3C2E2AED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648FBFC9" w14:textId="77777777" w:rsidR="00C73362" w:rsidRPr="00814281" w:rsidRDefault="00C73362" w:rsidP="00C733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BUDGET</w:t>
      </w:r>
    </w:p>
    <w:p w14:paraId="674E9E83" w14:textId="64FEEA93" w:rsidR="001564B8" w:rsidRDefault="001564B8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0007"/>
      </w:tblGrid>
      <w:tr w:rsidR="00FD512A" w14:paraId="7A1C81A4" w14:textId="77777777" w:rsidTr="00FD512A">
        <w:tc>
          <w:tcPr>
            <w:tcW w:w="9776" w:type="dxa"/>
          </w:tcPr>
          <w:p w14:paraId="7B49A331" w14:textId="1EB968A6" w:rsidR="007963BD" w:rsidRDefault="00B53A3D" w:rsidP="00FD51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 – B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udget</w:t>
            </w:r>
            <w:r w:rsidR="00FD512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étai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llé et justifié par poste de dépenses et par équipe pour l’année 20</w:t>
            </w:r>
            <w:r w:rsidR="00366461">
              <w:rPr>
                <w:rFonts w:asciiTheme="minorHAnsi" w:hAnsiTheme="minorHAnsi" w:cs="Calibri"/>
                <w:b/>
                <w:sz w:val="22"/>
                <w:szCs w:val="22"/>
              </w:rPr>
              <w:t>21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FD512A" w:rsidRPr="00A05E2E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6B1AC5" w:rsidRPr="00366461">
              <w:rPr>
                <w:rFonts w:asciiTheme="minorHAnsi" w:hAnsiTheme="minorHAnsi" w:cs="Calibri"/>
                <w:sz w:val="18"/>
                <w:szCs w:val="22"/>
              </w:rPr>
              <w:t>1</w:t>
            </w:r>
            <w:r w:rsidR="00FD512A" w:rsidRPr="00A05E2E">
              <w:rPr>
                <w:rFonts w:asciiTheme="minorHAnsi" w:hAnsiTheme="minorHAnsi" w:cstheme="minorHAnsi"/>
                <w:sz w:val="18"/>
                <w:szCs w:val="18"/>
              </w:rPr>
              <w:t xml:space="preserve"> page maximum)</w:t>
            </w:r>
            <w:r w:rsidR="00BC5A70" w:rsidRPr="00A05E2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544062" w:rsidRPr="00544062">
              <w:rPr>
                <w:rFonts w:asciiTheme="minorHAnsi" w:hAnsiTheme="minorHAnsi" w:cstheme="minorHAnsi"/>
                <w:sz w:val="18"/>
                <w:szCs w:val="18"/>
              </w:rPr>
              <w:t>Se référer aux modalités administratives et financières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 xml:space="preserve"> précisées dans le texte de </w:t>
            </w:r>
            <w:r w:rsidR="00CF0D06">
              <w:rPr>
                <w:rFonts w:asciiTheme="minorHAnsi" w:hAnsiTheme="minorHAnsi" w:cstheme="minorHAnsi"/>
                <w:sz w:val="18"/>
                <w:szCs w:val="18"/>
              </w:rPr>
              <w:t>l’action conjointe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 xml:space="preserve">. Pour rappel, </w:t>
            </w:r>
            <w:r w:rsidR="007963BD">
              <w:rPr>
                <w:rFonts w:asciiTheme="minorHAnsi" w:hAnsiTheme="minorHAnsi" w:cstheme="minorHAnsi"/>
                <w:sz w:val="18"/>
                <w:szCs w:val="18"/>
              </w:rPr>
              <w:t>po</w:t>
            </w:r>
            <w:r w:rsidR="00DB4440">
              <w:rPr>
                <w:rFonts w:asciiTheme="minorHAnsi" w:hAnsiTheme="minorHAnsi" w:cstheme="minorHAnsi"/>
                <w:sz w:val="18"/>
                <w:szCs w:val="18"/>
              </w:rPr>
              <w:t>ur les unités rattachées à l’INRAE</w:t>
            </w:r>
            <w:r w:rsidR="007963B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CF0D06">
              <w:rPr>
                <w:rFonts w:asciiTheme="minorHAnsi" w:hAnsiTheme="minorHAnsi" w:cstheme="minorHAnsi"/>
                <w:sz w:val="18"/>
                <w:szCs w:val="18"/>
              </w:rPr>
              <w:t>a gratification de stage demandée est à inclure dans le budget de fonctionnement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7963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D0DEE02" w14:textId="77777777" w:rsidR="007963BD" w:rsidRPr="007963BD" w:rsidRDefault="007963BD" w:rsidP="00FD512A">
            <w:pPr>
              <w:jc w:val="both"/>
              <w:rPr>
                <w:rStyle w:val="Marquedecommentaire"/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W w:w="97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2551"/>
            </w:tblGrid>
            <w:tr w:rsidR="00544062" w:rsidRPr="00814281" w14:paraId="74988F3D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07C38" w14:textId="16A0930C" w:rsidR="00C716FD" w:rsidRPr="0018738F" w:rsidRDefault="00544062" w:rsidP="00C716FD">
                  <w:pPr>
                    <w:rPr>
                      <w:rFonts w:asciiTheme="minorHAnsi" w:hAnsiTheme="minorHAnsi" w:cs="Calibri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 : </w:t>
                  </w:r>
                  <w:r w:rsidR="00C716FD"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missions, réunions de travail, workshop</w:t>
                  </w:r>
                  <w:r w:rsidR="00C716FD">
                    <w:rPr>
                      <w:rFonts w:asciiTheme="minorHAnsi" w:hAnsiTheme="minorHAnsi" w:cs="Calibri"/>
                      <w:sz w:val="22"/>
                      <w:lang w:eastAsia="fr-FR"/>
                    </w:rPr>
                    <w:t>s</w:t>
                  </w:r>
                  <w:r w:rsidR="00C716FD"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,</w:t>
                  </w:r>
                  <w:r w:rsidR="00C716FD">
                    <w:rPr>
                      <w:rFonts w:asciiTheme="minorHAnsi" w:hAnsiTheme="minorHAnsi" w:cs="Calibri"/>
                      <w:sz w:val="22"/>
                      <w:lang w:eastAsia="fr-FR"/>
                    </w:rPr>
                    <w:t xml:space="preserve"> etc. </w:t>
                  </w:r>
                  <w:r w:rsidR="00652FA1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(pour la première année, pas de financement de congrès)</w:t>
                  </w:r>
                </w:p>
                <w:p w14:paraId="5453AF66" w14:textId="4E7BB58B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06EC6D75" w14:textId="6EE033AA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8AF48B8" w14:textId="2A2AEA2F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EB48DC1" w14:textId="77777777" w:rsidR="00544062" w:rsidRDefault="00544062" w:rsidP="00544062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7CBAFE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E5B12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D344BA5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32FD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Organisation de manifestations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colloques, ateliers, etc.</w:t>
                  </w:r>
                </w:p>
                <w:p w14:paraId="3F9018D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27D7A177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65A0F73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BBBFEDD" w14:textId="1615A4A2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D26C0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2F3C6BB3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1385A" w14:textId="77777777" w:rsidR="00544062" w:rsidRDefault="00544062" w:rsidP="00544062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</w:p>
                <w:p w14:paraId="6EBB9581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80F719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3866EC6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A46E61D" w14:textId="2D637AA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6B2F6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6B76606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DEE4D" w14:textId="2C8BB0D0" w:rsidR="00544062" w:rsidRDefault="00486871" w:rsidP="00544062">
                  <w:pPr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>Équipement</w:t>
                  </w:r>
                  <w:bookmarkStart w:id="0" w:name="_GoBack"/>
                  <w:bookmarkEnd w:id="0"/>
                </w:p>
                <w:p w14:paraId="29FBDB1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77547A7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EEC28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BFC6DD2" w14:textId="0511B50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DE92E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lastRenderedPageBreak/>
                    <w:t>€</w:t>
                  </w:r>
                </w:p>
              </w:tc>
            </w:tr>
            <w:tr w:rsidR="00544062" w:rsidRPr="00814281" w14:paraId="168C1631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3CBFA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14:paraId="7BD5102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E8893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88CBE25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FF612FC" w14:textId="37DAB729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34A74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6136546A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C054F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6151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</w:tbl>
          <w:p w14:paraId="44152440" w14:textId="18A8BF09" w:rsidR="00FD512A" w:rsidRPr="008821D1" w:rsidRDefault="008821D1" w:rsidP="00544062">
            <w:pPr>
              <w:jc w:val="both"/>
              <w:rPr>
                <w:rFonts w:asciiTheme="minorHAnsi" w:hAnsiTheme="minorHAnsi" w:cs="Calibri"/>
                <w:sz w:val="2"/>
                <w:szCs w:val="2"/>
              </w:rPr>
            </w:pPr>
            <w:r w:rsidRPr="008821D1">
              <w:rPr>
                <w:rFonts w:asciiTheme="minorHAnsi" w:hAnsiTheme="minorHAnsi" w:cs="Calibri"/>
                <w:sz w:val="2"/>
                <w:szCs w:val="2"/>
              </w:rPr>
              <w:t>.</w:t>
            </w:r>
          </w:p>
        </w:tc>
      </w:tr>
    </w:tbl>
    <w:p w14:paraId="5F938BC3" w14:textId="206EF505" w:rsidR="001564B8" w:rsidRDefault="001564B8" w:rsidP="001E7753">
      <w:pPr>
        <w:rPr>
          <w:rFonts w:asciiTheme="minorHAnsi" w:hAnsiTheme="minorHAnsi" w:cs="Calibri"/>
          <w:sz w:val="22"/>
        </w:rPr>
      </w:pPr>
    </w:p>
    <w:p w14:paraId="5BBA77BD" w14:textId="77777777" w:rsidR="00DB4440" w:rsidRPr="00B23C19" w:rsidRDefault="00DB4440" w:rsidP="001E7753">
      <w:pPr>
        <w:rPr>
          <w:rFonts w:asciiTheme="minorHAnsi" w:hAnsiTheme="minorHAnsi" w:cs="Calibri"/>
          <w:sz w:val="22"/>
        </w:rPr>
      </w:pPr>
    </w:p>
    <w:p w14:paraId="68610357" w14:textId="6D72CC79" w:rsidR="00544062" w:rsidRPr="00814281" w:rsidRDefault="00544062" w:rsidP="005440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>
        <w:rPr>
          <w:rFonts w:asciiTheme="minorHAnsi" w:hAnsiTheme="minorHAnsi" w:cs="Calibri"/>
          <w:b/>
          <w:color w:val="0070C0"/>
          <w:szCs w:val="22"/>
        </w:rPr>
        <w:t xml:space="preserve">VISA DU DIRECTEUR </w:t>
      </w:r>
      <w:r w:rsidR="00814DA9">
        <w:rPr>
          <w:rFonts w:asciiTheme="minorHAnsi" w:hAnsiTheme="minorHAnsi" w:cs="Calibri"/>
          <w:b/>
          <w:color w:val="0070C0"/>
          <w:szCs w:val="22"/>
        </w:rPr>
        <w:t xml:space="preserve">OU DE LA DIRECTRICE </w:t>
      </w:r>
      <w:r>
        <w:rPr>
          <w:rFonts w:asciiTheme="minorHAnsi" w:hAnsiTheme="minorHAnsi" w:cs="Calibri"/>
          <w:b/>
          <w:color w:val="0070C0"/>
          <w:szCs w:val="22"/>
        </w:rPr>
        <w:t>D’UNITE</w:t>
      </w:r>
      <w:r w:rsidR="00CF0D06">
        <w:rPr>
          <w:rFonts w:asciiTheme="minorHAnsi" w:hAnsiTheme="minorHAnsi" w:cs="Calibri"/>
          <w:b/>
          <w:color w:val="0070C0"/>
          <w:szCs w:val="22"/>
        </w:rPr>
        <w:t xml:space="preserve"> DU PORTEUR/DE LA PORTEUSE</w:t>
      </w:r>
    </w:p>
    <w:p w14:paraId="5AA011B4" w14:textId="77777777" w:rsidR="00544062" w:rsidRDefault="00544062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5680BDCA" w14:textId="77777777" w:rsidTr="00656389">
        <w:tc>
          <w:tcPr>
            <w:tcW w:w="9776" w:type="dxa"/>
          </w:tcPr>
          <w:p w14:paraId="1259F15C" w14:textId="65B8AD0E" w:rsidR="00FD512A" w:rsidRDefault="00544062" w:rsidP="008821D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Signature</w:t>
            </w:r>
          </w:p>
          <w:p w14:paraId="78D3E7CC" w14:textId="77777777" w:rsidR="00415BA5" w:rsidRDefault="00415BA5" w:rsidP="008821D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F2A91" w14:textId="33886365" w:rsidR="00FD512A" w:rsidRDefault="00FD512A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3757B" w14:textId="5A587B18" w:rsidR="009C26A3" w:rsidRPr="00814281" w:rsidRDefault="009C26A3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sectPr w:rsidR="009C26A3" w:rsidRPr="00814281" w:rsidSect="00814281">
      <w:headerReference w:type="default" r:id="rId11"/>
      <w:footerReference w:type="default" r:id="rId12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7B9BC" w14:textId="77777777" w:rsidR="00BF4FEF" w:rsidRDefault="00BF4FEF">
      <w:r>
        <w:separator/>
      </w:r>
    </w:p>
  </w:endnote>
  <w:endnote w:type="continuationSeparator" w:id="0">
    <w:p w14:paraId="5923062B" w14:textId="77777777" w:rsidR="00BF4FEF" w:rsidRDefault="00B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766774101"/>
      <w:docPartObj>
        <w:docPartGallery w:val="Page Numbers (Bottom of Page)"/>
        <w:docPartUnique/>
      </w:docPartObj>
    </w:sdtPr>
    <w:sdtEndPr/>
    <w:sdtContent>
      <w:p w14:paraId="2730E93F" w14:textId="434DD926" w:rsidR="000C0094" w:rsidRPr="003F03A6" w:rsidRDefault="00E85EDE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F03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F03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86871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A70E23E" w14:textId="77777777" w:rsidR="002F7BB1" w:rsidRDefault="00BF4F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48A37" w14:textId="77777777" w:rsidR="00BF4FEF" w:rsidRDefault="00BF4FEF">
      <w:r>
        <w:separator/>
      </w:r>
    </w:p>
  </w:footnote>
  <w:footnote w:type="continuationSeparator" w:id="0">
    <w:p w14:paraId="6F1A89C4" w14:textId="77777777" w:rsidR="00BF4FEF" w:rsidRDefault="00BF4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16E" w14:textId="77777777" w:rsidR="002F7BB1" w:rsidRPr="00271865" w:rsidRDefault="00BF4FEF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0F2"/>
    <w:multiLevelType w:val="hybridMultilevel"/>
    <w:tmpl w:val="1D00F968"/>
    <w:lvl w:ilvl="0" w:tplc="EDC41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065"/>
    <w:multiLevelType w:val="hybridMultilevel"/>
    <w:tmpl w:val="E8C8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565"/>
    <w:multiLevelType w:val="hybridMultilevel"/>
    <w:tmpl w:val="5616E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29F"/>
    <w:multiLevelType w:val="hybridMultilevel"/>
    <w:tmpl w:val="F10E5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3"/>
    <w:rsid w:val="0003032D"/>
    <w:rsid w:val="00053463"/>
    <w:rsid w:val="00054CAE"/>
    <w:rsid w:val="0007519A"/>
    <w:rsid w:val="000974E0"/>
    <w:rsid w:val="000A7C9B"/>
    <w:rsid w:val="000D0982"/>
    <w:rsid w:val="000E389C"/>
    <w:rsid w:val="001024B6"/>
    <w:rsid w:val="00104362"/>
    <w:rsid w:val="001065E8"/>
    <w:rsid w:val="00120D43"/>
    <w:rsid w:val="00134039"/>
    <w:rsid w:val="001564B8"/>
    <w:rsid w:val="00162021"/>
    <w:rsid w:val="00185128"/>
    <w:rsid w:val="001A7898"/>
    <w:rsid w:val="001E24E7"/>
    <w:rsid w:val="001E7753"/>
    <w:rsid w:val="00215226"/>
    <w:rsid w:val="00222D1A"/>
    <w:rsid w:val="002368CF"/>
    <w:rsid w:val="00245DA9"/>
    <w:rsid w:val="00294965"/>
    <w:rsid w:val="002A3883"/>
    <w:rsid w:val="002C1ADB"/>
    <w:rsid w:val="002E2CC2"/>
    <w:rsid w:val="00316286"/>
    <w:rsid w:val="0034167F"/>
    <w:rsid w:val="00360D1A"/>
    <w:rsid w:val="00366461"/>
    <w:rsid w:val="0037118F"/>
    <w:rsid w:val="003732C1"/>
    <w:rsid w:val="00376CF0"/>
    <w:rsid w:val="003E2555"/>
    <w:rsid w:val="003E3143"/>
    <w:rsid w:val="003F03A6"/>
    <w:rsid w:val="003F3E79"/>
    <w:rsid w:val="00402B82"/>
    <w:rsid w:val="00415BA5"/>
    <w:rsid w:val="00431FC7"/>
    <w:rsid w:val="0043323D"/>
    <w:rsid w:val="00435A7A"/>
    <w:rsid w:val="004438FE"/>
    <w:rsid w:val="00445B0B"/>
    <w:rsid w:val="00462B0A"/>
    <w:rsid w:val="00486871"/>
    <w:rsid w:val="0049156E"/>
    <w:rsid w:val="004D1147"/>
    <w:rsid w:val="004F3FCC"/>
    <w:rsid w:val="005044AD"/>
    <w:rsid w:val="00514914"/>
    <w:rsid w:val="0053208F"/>
    <w:rsid w:val="00544062"/>
    <w:rsid w:val="00574AD8"/>
    <w:rsid w:val="00574F7A"/>
    <w:rsid w:val="00595B3B"/>
    <w:rsid w:val="00614FD4"/>
    <w:rsid w:val="0061567E"/>
    <w:rsid w:val="00627DF3"/>
    <w:rsid w:val="0063299B"/>
    <w:rsid w:val="00652FA1"/>
    <w:rsid w:val="00656389"/>
    <w:rsid w:val="00665B6B"/>
    <w:rsid w:val="006931ED"/>
    <w:rsid w:val="006B1AC5"/>
    <w:rsid w:val="006C3864"/>
    <w:rsid w:val="0070239A"/>
    <w:rsid w:val="007464C8"/>
    <w:rsid w:val="00755B35"/>
    <w:rsid w:val="00782277"/>
    <w:rsid w:val="00791C34"/>
    <w:rsid w:val="007963BD"/>
    <w:rsid w:val="007B79BA"/>
    <w:rsid w:val="007D7231"/>
    <w:rsid w:val="007F7529"/>
    <w:rsid w:val="00814281"/>
    <w:rsid w:val="00814DA9"/>
    <w:rsid w:val="008504A3"/>
    <w:rsid w:val="008627A0"/>
    <w:rsid w:val="008821D1"/>
    <w:rsid w:val="00886AA0"/>
    <w:rsid w:val="008E29D3"/>
    <w:rsid w:val="008E7584"/>
    <w:rsid w:val="00936201"/>
    <w:rsid w:val="009447B0"/>
    <w:rsid w:val="009725AF"/>
    <w:rsid w:val="009C060A"/>
    <w:rsid w:val="009C26A3"/>
    <w:rsid w:val="009C3363"/>
    <w:rsid w:val="009F3DD5"/>
    <w:rsid w:val="00A05E2E"/>
    <w:rsid w:val="00A11F48"/>
    <w:rsid w:val="00A17F4F"/>
    <w:rsid w:val="00A2556C"/>
    <w:rsid w:val="00A43C50"/>
    <w:rsid w:val="00A44137"/>
    <w:rsid w:val="00A56F2D"/>
    <w:rsid w:val="00A822E7"/>
    <w:rsid w:val="00A956C4"/>
    <w:rsid w:val="00AC62A1"/>
    <w:rsid w:val="00AC6684"/>
    <w:rsid w:val="00AE2C2A"/>
    <w:rsid w:val="00AE3CAC"/>
    <w:rsid w:val="00B15F61"/>
    <w:rsid w:val="00B23C19"/>
    <w:rsid w:val="00B40C21"/>
    <w:rsid w:val="00B53A3D"/>
    <w:rsid w:val="00B71126"/>
    <w:rsid w:val="00B820B8"/>
    <w:rsid w:val="00BB502A"/>
    <w:rsid w:val="00BC5A70"/>
    <w:rsid w:val="00BE31E6"/>
    <w:rsid w:val="00BF313E"/>
    <w:rsid w:val="00BF436D"/>
    <w:rsid w:val="00BF4FEF"/>
    <w:rsid w:val="00BF7F1C"/>
    <w:rsid w:val="00C0279F"/>
    <w:rsid w:val="00C11954"/>
    <w:rsid w:val="00C43C5D"/>
    <w:rsid w:val="00C57E4B"/>
    <w:rsid w:val="00C716FD"/>
    <w:rsid w:val="00C72701"/>
    <w:rsid w:val="00C73362"/>
    <w:rsid w:val="00C859C8"/>
    <w:rsid w:val="00C874BC"/>
    <w:rsid w:val="00CE5FC9"/>
    <w:rsid w:val="00CF0D06"/>
    <w:rsid w:val="00D02E8D"/>
    <w:rsid w:val="00D06F28"/>
    <w:rsid w:val="00D1012C"/>
    <w:rsid w:val="00D23654"/>
    <w:rsid w:val="00D3267E"/>
    <w:rsid w:val="00D333F9"/>
    <w:rsid w:val="00D33CFC"/>
    <w:rsid w:val="00D619AE"/>
    <w:rsid w:val="00D62EC6"/>
    <w:rsid w:val="00D63669"/>
    <w:rsid w:val="00D65664"/>
    <w:rsid w:val="00D7207E"/>
    <w:rsid w:val="00DB4440"/>
    <w:rsid w:val="00DF21DD"/>
    <w:rsid w:val="00DF70AB"/>
    <w:rsid w:val="00E143B2"/>
    <w:rsid w:val="00E21DCC"/>
    <w:rsid w:val="00E43FD2"/>
    <w:rsid w:val="00E52866"/>
    <w:rsid w:val="00E749C7"/>
    <w:rsid w:val="00E82952"/>
    <w:rsid w:val="00E829C9"/>
    <w:rsid w:val="00E85EDE"/>
    <w:rsid w:val="00E90571"/>
    <w:rsid w:val="00E96BB3"/>
    <w:rsid w:val="00EC3293"/>
    <w:rsid w:val="00ED45DA"/>
    <w:rsid w:val="00EE17F5"/>
    <w:rsid w:val="00EF0927"/>
    <w:rsid w:val="00EF5631"/>
    <w:rsid w:val="00F54C1B"/>
    <w:rsid w:val="00F62676"/>
    <w:rsid w:val="00F82ECE"/>
    <w:rsid w:val="00F905F2"/>
    <w:rsid w:val="00FA0CC4"/>
    <w:rsid w:val="00FA30D1"/>
    <w:rsid w:val="00FA39AB"/>
    <w:rsid w:val="00FB224B"/>
    <w:rsid w:val="00FD512A"/>
    <w:rsid w:val="00FE1EDA"/>
    <w:rsid w:val="77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4D13"/>
  <w15:docId w15:val="{8E2ADF15-E5F3-4155-A8E9-E5EADE9E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7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7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1E775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E7753"/>
    <w:pPr>
      <w:spacing w:after="200" w:line="288" w:lineRule="auto"/>
      <w:jc w:val="both"/>
    </w:pPr>
    <w:rPr>
      <w:rFonts w:ascii="Cambria" w:hAnsi="Cambria"/>
      <w:color w:val="7F7F7F"/>
      <w:sz w:val="20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7753"/>
    <w:rPr>
      <w:rFonts w:ascii="Cambria" w:eastAsia="Times New Roman" w:hAnsi="Cambria" w:cs="Times New Roman"/>
      <w:color w:val="7F7F7F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3"/>
    <w:rPr>
      <w:rFonts w:ascii="Tahoma" w:eastAsia="Times New Roma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95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B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B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C0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0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03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3A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030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urvey.cnrs.fr/index.php/696829?lang=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F1DBC-0CFF-408E-BF34-F7CF2E29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AVET Marion</cp:lastModifiedBy>
  <cp:revision>14</cp:revision>
  <dcterms:created xsi:type="dcterms:W3CDTF">2021-03-01T12:23:00Z</dcterms:created>
  <dcterms:modified xsi:type="dcterms:W3CDTF">2021-03-05T13:11:00Z</dcterms:modified>
</cp:coreProperties>
</file>